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30F9F" w14:textId="77777777" w:rsidR="00F204EB" w:rsidRDefault="00F204EB" w:rsidP="00F204EB">
      <w:pPr>
        <w:jc w:val="both"/>
      </w:pPr>
    </w:p>
    <w:p w14:paraId="4D0B24B9" w14:textId="12FB0D21" w:rsidR="00F204EB" w:rsidRDefault="007C3DBD" w:rsidP="007C3DBD">
      <w:pPr>
        <w:tabs>
          <w:tab w:val="left" w:pos="170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SKUODO RAJONO SAVIVALDYBĖS TARYBA</w:t>
      </w:r>
    </w:p>
    <w:p w14:paraId="03E693F2" w14:textId="77777777" w:rsidR="007C3DBD" w:rsidRDefault="007C3DBD" w:rsidP="007C3DBD">
      <w:pPr>
        <w:tabs>
          <w:tab w:val="left" w:pos="1701"/>
        </w:tabs>
        <w:jc w:val="center"/>
        <w:rPr>
          <w:b/>
          <w:bCs/>
          <w:sz w:val="28"/>
          <w:szCs w:val="28"/>
        </w:rPr>
      </w:pPr>
    </w:p>
    <w:p w14:paraId="4DBE18D4" w14:textId="7FCE7DC4" w:rsidR="007C3DBD" w:rsidRPr="00C05DFC" w:rsidRDefault="007C3DBD" w:rsidP="007C3DBD">
      <w:pPr>
        <w:tabs>
          <w:tab w:val="left" w:pos="1701"/>
        </w:tabs>
        <w:jc w:val="center"/>
        <w:rPr>
          <w:b/>
          <w:bCs/>
        </w:rPr>
      </w:pPr>
      <w:r w:rsidRPr="00C05DFC">
        <w:rPr>
          <w:b/>
          <w:bCs/>
        </w:rPr>
        <w:t>SPRENDIMAS</w:t>
      </w:r>
    </w:p>
    <w:p w14:paraId="519F825D" w14:textId="098C25B7" w:rsidR="007C3DBD" w:rsidRDefault="007C3DBD" w:rsidP="007C3DBD">
      <w:pPr>
        <w:tabs>
          <w:tab w:val="left" w:pos="1701"/>
        </w:tabs>
        <w:jc w:val="center"/>
        <w:rPr>
          <w:b/>
          <w:bCs/>
          <w:color w:val="auto"/>
        </w:rPr>
      </w:pPr>
      <w:r w:rsidRPr="00146912">
        <w:rPr>
          <w:b/>
          <w:bCs/>
          <w:color w:val="auto"/>
        </w:rPr>
        <w:t xml:space="preserve">DĖL </w:t>
      </w:r>
      <w:r w:rsidRPr="00E53AC2">
        <w:rPr>
          <w:b/>
          <w:bCs/>
          <w:color w:val="auto"/>
        </w:rPr>
        <w:t xml:space="preserve">SKUODO RAJONO SAVIVALDYBĖS </w:t>
      </w:r>
      <w:r>
        <w:rPr>
          <w:b/>
          <w:bCs/>
          <w:color w:val="auto"/>
        </w:rPr>
        <w:t xml:space="preserve">TARYBOS 2020 M. GRUODŽIO 17 D. SPRENDIMO NR. T9-214 „DĖL </w:t>
      </w:r>
      <w:r w:rsidRPr="00E53AC2">
        <w:rPr>
          <w:b/>
          <w:bCs/>
          <w:color w:val="auto"/>
        </w:rPr>
        <w:t>SKUODO RAJONO SAVIVALDYBĖS VIETINĖS REIKŠMĖS KELIŲ IR GATVIŲ SĄRAŠO PATVIRTINIMO</w:t>
      </w:r>
      <w:r>
        <w:rPr>
          <w:b/>
          <w:bCs/>
          <w:color w:val="auto"/>
        </w:rPr>
        <w:t>“ PAKEITIMO</w:t>
      </w:r>
    </w:p>
    <w:p w14:paraId="7EEF7637" w14:textId="77777777" w:rsidR="007C3DBD" w:rsidRDefault="007C3DBD" w:rsidP="007C3DBD">
      <w:pPr>
        <w:tabs>
          <w:tab w:val="left" w:pos="1701"/>
        </w:tabs>
        <w:jc w:val="center"/>
        <w:rPr>
          <w:b/>
          <w:bCs/>
          <w:color w:val="auto"/>
        </w:rPr>
      </w:pPr>
    </w:p>
    <w:p w14:paraId="3AE3A135" w14:textId="2765441A" w:rsidR="007C3DBD" w:rsidRDefault="007C3DBD" w:rsidP="007C3DBD">
      <w:pPr>
        <w:tabs>
          <w:tab w:val="left" w:pos="1701"/>
        </w:tabs>
        <w:jc w:val="center"/>
        <w:rPr>
          <w:color w:val="000000"/>
        </w:rPr>
      </w:pPr>
      <w:r>
        <w:t xml:space="preserve">2026 m. gegužės 20 d. </w:t>
      </w:r>
      <w:r>
        <w:rPr>
          <w:color w:val="000000"/>
        </w:rPr>
        <w:t>Nr. T10-108</w:t>
      </w:r>
    </w:p>
    <w:p w14:paraId="56273844" w14:textId="7B737539" w:rsidR="007C3DBD" w:rsidRDefault="007C3DBD" w:rsidP="007C3DBD">
      <w:pPr>
        <w:tabs>
          <w:tab w:val="left" w:pos="1701"/>
        </w:tabs>
        <w:jc w:val="center"/>
        <w:rPr>
          <w:color w:val="000000"/>
        </w:rPr>
      </w:pPr>
      <w:r>
        <w:rPr>
          <w:color w:val="000000"/>
        </w:rPr>
        <w:t>Skuodas</w:t>
      </w:r>
    </w:p>
    <w:p w14:paraId="644EE5E9" w14:textId="77777777" w:rsidR="007C3DBD" w:rsidRDefault="007C3DBD" w:rsidP="007C3DBD">
      <w:pPr>
        <w:tabs>
          <w:tab w:val="left" w:pos="1701"/>
        </w:tabs>
      </w:pPr>
    </w:p>
    <w:p w14:paraId="3F8C9E81" w14:textId="21FF5BE5" w:rsidR="00F204EB" w:rsidRPr="0014352B" w:rsidRDefault="00F204EB" w:rsidP="00F204EB">
      <w:pPr>
        <w:ind w:firstLine="1247"/>
        <w:jc w:val="both"/>
        <w:rPr>
          <w:bCs/>
          <w:lang w:eastAsia="lt-LT"/>
        </w:rPr>
      </w:pPr>
      <w:bookmarkStart w:id="0" w:name="_Hlk511647455"/>
      <w:bookmarkStart w:id="1" w:name="_Hlk123889248"/>
      <w:r w:rsidRPr="001B313F">
        <w:rPr>
          <w:color w:val="auto"/>
          <w:lang w:eastAsia="lt-LT"/>
        </w:rPr>
        <w:t xml:space="preserve">Vadovaudamasi Lietuvos Respublikos vietos savivaldos įstatymo </w:t>
      </w:r>
      <w:r>
        <w:rPr>
          <w:color w:val="auto"/>
          <w:lang w:eastAsia="lt-LT"/>
        </w:rPr>
        <w:t xml:space="preserve">15 straipsnio </w:t>
      </w:r>
      <w:r w:rsidR="006017CC">
        <w:rPr>
          <w:color w:val="auto"/>
          <w:lang w:eastAsia="lt-LT"/>
        </w:rPr>
        <w:t>2</w:t>
      </w:r>
      <w:r>
        <w:rPr>
          <w:color w:val="auto"/>
          <w:lang w:eastAsia="lt-LT"/>
        </w:rPr>
        <w:t xml:space="preserve"> dali</w:t>
      </w:r>
      <w:r w:rsidR="006017CC">
        <w:rPr>
          <w:color w:val="auto"/>
          <w:lang w:eastAsia="lt-LT"/>
        </w:rPr>
        <w:t>es 20 punktu</w:t>
      </w:r>
      <w:r>
        <w:rPr>
          <w:color w:val="auto"/>
          <w:lang w:eastAsia="lt-LT"/>
        </w:rPr>
        <w:t>,</w:t>
      </w:r>
      <w:r w:rsidRPr="00F36C58">
        <w:rPr>
          <w:color w:val="auto"/>
          <w:lang w:eastAsia="lt-LT"/>
        </w:rPr>
        <w:t xml:space="preserve"> </w:t>
      </w:r>
      <w:bookmarkStart w:id="2" w:name="_Hlk228953210"/>
      <w:r w:rsidR="006017CC">
        <w:rPr>
          <w:color w:val="auto"/>
          <w:lang w:eastAsia="lt-LT"/>
        </w:rPr>
        <w:t>Lietuvos Respublikos kelių įstatymo 6 straipsnio 4 dalimi</w:t>
      </w:r>
      <w:bookmarkEnd w:id="2"/>
      <w:r w:rsidR="006017CC">
        <w:rPr>
          <w:color w:val="auto"/>
          <w:lang w:eastAsia="lt-LT"/>
        </w:rPr>
        <w:t xml:space="preserve"> ir atsižvelgdama į Skuodo rajono Ylakių seniūnijos Pašilės kaimo gyventojo prašymą</w:t>
      </w:r>
      <w:r w:rsidR="00D47DA0">
        <w:rPr>
          <w:color w:val="auto"/>
          <w:lang w:eastAsia="lt-LT"/>
        </w:rPr>
        <w:t>,</w:t>
      </w:r>
      <w:r w:rsidR="006017CC">
        <w:rPr>
          <w:color w:val="auto"/>
          <w:lang w:eastAsia="lt-LT"/>
        </w:rPr>
        <w:t xml:space="preserve"> </w:t>
      </w:r>
      <w:r w:rsidRPr="001B313F">
        <w:rPr>
          <w:color w:val="auto"/>
          <w:lang w:eastAsia="lt-LT"/>
        </w:rPr>
        <w:t>Skuodo rajono savivaldybės</w:t>
      </w:r>
      <w:r>
        <w:rPr>
          <w:color w:val="auto"/>
          <w:lang w:eastAsia="lt-LT"/>
        </w:rPr>
        <w:t xml:space="preserve"> </w:t>
      </w:r>
      <w:r w:rsidRPr="001B313F">
        <w:rPr>
          <w:color w:val="auto"/>
          <w:lang w:eastAsia="lt-LT"/>
        </w:rPr>
        <w:t>taryba</w:t>
      </w:r>
      <w:r>
        <w:rPr>
          <w:color w:val="auto"/>
          <w:lang w:eastAsia="lt-LT"/>
        </w:rPr>
        <w:t xml:space="preserve"> </w:t>
      </w:r>
      <w:r w:rsidRPr="00B60FBA">
        <w:rPr>
          <w:color w:val="auto"/>
          <w:spacing w:val="40"/>
          <w:lang w:eastAsia="lt-LT"/>
        </w:rPr>
        <w:t>n</w:t>
      </w:r>
      <w:r w:rsidR="00B60FBA" w:rsidRPr="00B60FBA">
        <w:rPr>
          <w:color w:val="auto"/>
          <w:spacing w:val="40"/>
          <w:lang w:eastAsia="lt-LT"/>
        </w:rPr>
        <w:t>usprendžia</w:t>
      </w:r>
      <w:r w:rsidRPr="001B313F">
        <w:rPr>
          <w:color w:val="auto"/>
          <w:lang w:eastAsia="lt-LT"/>
        </w:rPr>
        <w:t>:</w:t>
      </w:r>
    </w:p>
    <w:p w14:paraId="30FF0F3A" w14:textId="7F7545C6" w:rsidR="00A62DD9" w:rsidRPr="00A62DD9" w:rsidRDefault="00A62DD9" w:rsidP="00A62DD9">
      <w:pPr>
        <w:ind w:firstLine="1247"/>
        <w:jc w:val="both"/>
        <w:rPr>
          <w:sz w:val="28"/>
          <w:szCs w:val="28"/>
        </w:rPr>
      </w:pPr>
      <w:r w:rsidRPr="00A62DD9">
        <w:rPr>
          <w:color w:val="auto"/>
          <w:lang w:eastAsia="lt-LT"/>
        </w:rPr>
        <w:t>1.</w:t>
      </w:r>
      <w:r>
        <w:rPr>
          <w:color w:val="auto"/>
          <w:lang w:eastAsia="lt-LT"/>
        </w:rPr>
        <w:t xml:space="preserve"> </w:t>
      </w:r>
      <w:r w:rsidR="00597136">
        <w:rPr>
          <w:color w:val="auto"/>
          <w:lang w:eastAsia="lt-LT"/>
        </w:rPr>
        <w:t>P</w:t>
      </w:r>
      <w:r w:rsidR="00E53AC2">
        <w:rPr>
          <w:color w:val="auto"/>
          <w:lang w:eastAsia="lt-LT"/>
        </w:rPr>
        <w:t xml:space="preserve">akeisti </w:t>
      </w:r>
      <w:r w:rsidR="00D47DA0">
        <w:rPr>
          <w:color w:val="auto"/>
          <w:lang w:eastAsia="lt-LT"/>
        </w:rPr>
        <w:t xml:space="preserve">Skuodo rajono savivaldybės vietinės reikšmės kelių ir gatvių sąrašą, patvirtintą </w:t>
      </w:r>
      <w:r w:rsidR="00BF2450">
        <w:rPr>
          <w:color w:val="auto"/>
          <w:lang w:eastAsia="lt-LT"/>
        </w:rPr>
        <w:t>Skuodo rajono savivaldybės</w:t>
      </w:r>
      <w:r w:rsidR="007C0A11">
        <w:rPr>
          <w:color w:val="auto"/>
          <w:lang w:eastAsia="lt-LT"/>
        </w:rPr>
        <w:t xml:space="preserve"> tarybos 2020 m. gruodžio 17 d. sprendim</w:t>
      </w:r>
      <w:r w:rsidR="00D47DA0">
        <w:rPr>
          <w:color w:val="auto"/>
          <w:lang w:eastAsia="lt-LT"/>
        </w:rPr>
        <w:t>u</w:t>
      </w:r>
      <w:r w:rsidR="007C0A11">
        <w:rPr>
          <w:color w:val="auto"/>
          <w:lang w:eastAsia="lt-LT"/>
        </w:rPr>
        <w:t xml:space="preserve"> Nr. T9-214 </w:t>
      </w:r>
      <w:r w:rsidR="0047183C">
        <w:rPr>
          <w:color w:val="auto"/>
          <w:lang w:eastAsia="lt-LT"/>
        </w:rPr>
        <w:t>„Dėl Skuodo rajono savivaldybės vietinės reikšmės kelių ir gatvių sąrašo patvirtinimo“</w:t>
      </w:r>
      <w:r w:rsidR="000D346E">
        <w:rPr>
          <w:color w:val="auto"/>
          <w:lang w:eastAsia="lt-LT"/>
        </w:rPr>
        <w:t>,</w:t>
      </w:r>
      <w:r w:rsidR="007C0A11">
        <w:rPr>
          <w:color w:val="auto"/>
          <w:lang w:eastAsia="lt-LT"/>
        </w:rPr>
        <w:t xml:space="preserve"> </w:t>
      </w:r>
      <w:r w:rsidR="00D47DA0">
        <w:rPr>
          <w:color w:val="auto"/>
          <w:lang w:eastAsia="lt-LT"/>
        </w:rPr>
        <w:t>ir pripažinti netekusiu galios</w:t>
      </w:r>
      <w:r w:rsidR="00597136">
        <w:rPr>
          <w:color w:val="auto"/>
          <w:lang w:eastAsia="lt-LT"/>
        </w:rPr>
        <w:t xml:space="preserve"> 296 punktą</w:t>
      </w:r>
      <w:r w:rsidR="001E2ABD">
        <w:rPr>
          <w:color w:val="auto"/>
          <w:lang w:eastAsia="lt-LT"/>
        </w:rPr>
        <w:t>:</w:t>
      </w:r>
      <w:r w:rsidR="007C0A11">
        <w:rPr>
          <w:color w:val="auto"/>
          <w:lang w:eastAsia="lt-LT"/>
        </w:rPr>
        <w:t xml:space="preserve"> </w:t>
      </w:r>
      <w:bookmarkStart w:id="3" w:name="_Hlk228951932"/>
      <w:r w:rsidR="008A6564" w:rsidRPr="003E601E">
        <w:rPr>
          <w:color w:val="auto"/>
          <w:lang w:eastAsia="lt-LT"/>
        </w:rPr>
        <w:t>„</w:t>
      </w:r>
      <w:r w:rsidR="003646DA" w:rsidRPr="003E601E">
        <w:rPr>
          <w:color w:val="auto"/>
          <w:lang w:eastAsia="lt-LT"/>
        </w:rPr>
        <w:t>YL-100</w:t>
      </w:r>
      <w:r w:rsidR="00B47F51">
        <w:rPr>
          <w:color w:val="auto"/>
          <w:lang w:eastAsia="lt-LT"/>
        </w:rPr>
        <w:t>,</w:t>
      </w:r>
      <w:r w:rsidR="003646DA" w:rsidRPr="003E601E">
        <w:rPr>
          <w:color w:val="auto"/>
          <w:lang w:eastAsia="lt-LT"/>
        </w:rPr>
        <w:t xml:space="preserve"> </w:t>
      </w:r>
      <w:r w:rsidR="000D65A2" w:rsidRPr="003E601E">
        <w:rPr>
          <w:color w:val="auto"/>
          <w:lang w:eastAsia="de-DE"/>
        </w:rPr>
        <w:t>Ū</w:t>
      </w:r>
      <w:r w:rsidR="000D65A2" w:rsidRPr="003E601E">
        <w:rPr>
          <w:color w:val="auto"/>
        </w:rPr>
        <w:t>kininkų kelias nuo kelio Nr. 2701 Ylakiai</w:t>
      </w:r>
      <w:r w:rsidR="00283835">
        <w:rPr>
          <w:color w:val="auto"/>
        </w:rPr>
        <w:t>–</w:t>
      </w:r>
      <w:r w:rsidR="000D65A2" w:rsidRPr="003E601E">
        <w:rPr>
          <w:color w:val="auto"/>
        </w:rPr>
        <w:t>Seda pro žvyro karjera, unikalus Nr. 4400-5533-2320</w:t>
      </w:r>
      <w:r w:rsidR="00B47F51">
        <w:rPr>
          <w:color w:val="auto"/>
        </w:rPr>
        <w:t>,</w:t>
      </w:r>
      <w:r w:rsidR="00026521">
        <w:rPr>
          <w:color w:val="auto"/>
        </w:rPr>
        <w:t xml:space="preserve"> </w:t>
      </w:r>
      <w:r w:rsidR="00B47F51">
        <w:rPr>
          <w:color w:val="auto"/>
        </w:rPr>
        <w:t>1059,</w:t>
      </w:r>
      <w:r w:rsidR="00026521">
        <w:rPr>
          <w:color w:val="auto"/>
        </w:rPr>
        <w:t xml:space="preserve"> </w:t>
      </w:r>
      <w:r w:rsidR="00B47F51">
        <w:rPr>
          <w:color w:val="auto"/>
        </w:rPr>
        <w:t>4,</w:t>
      </w:r>
      <w:r w:rsidR="00026521">
        <w:rPr>
          <w:color w:val="auto"/>
        </w:rPr>
        <w:t xml:space="preserve"> </w:t>
      </w:r>
      <w:r w:rsidR="00B47F51">
        <w:rPr>
          <w:color w:val="auto"/>
        </w:rPr>
        <w:t>žvyras</w:t>
      </w:r>
      <w:r w:rsidR="008A6564" w:rsidRPr="003E601E">
        <w:rPr>
          <w:color w:val="auto"/>
        </w:rPr>
        <w:t>“</w:t>
      </w:r>
      <w:r w:rsidR="00D47DA0" w:rsidRPr="003E601E">
        <w:rPr>
          <w:color w:val="auto"/>
        </w:rPr>
        <w:t>.</w:t>
      </w:r>
      <w:r w:rsidR="00F204EB" w:rsidRPr="003E601E">
        <w:rPr>
          <w:b/>
          <w:bCs/>
          <w:color w:val="auto"/>
          <w:sz w:val="28"/>
          <w:szCs w:val="28"/>
        </w:rPr>
        <w:t xml:space="preserve"> </w:t>
      </w:r>
      <w:bookmarkEnd w:id="3"/>
    </w:p>
    <w:bookmarkEnd w:id="0"/>
    <w:p w14:paraId="01F45212" w14:textId="573A5D29" w:rsidR="001A47B1" w:rsidRDefault="00EB1017" w:rsidP="00F86A6D">
      <w:pPr>
        <w:ind w:firstLine="1247"/>
        <w:jc w:val="both"/>
        <w:rPr>
          <w:bCs/>
        </w:rPr>
      </w:pPr>
      <w:r>
        <w:rPr>
          <w:color w:val="auto"/>
          <w:lang w:eastAsia="lt-LT"/>
        </w:rPr>
        <w:t>2</w:t>
      </w:r>
      <w:r w:rsidR="00F204EB">
        <w:rPr>
          <w:color w:val="auto"/>
          <w:lang w:eastAsia="lt-LT"/>
        </w:rPr>
        <w:t xml:space="preserve">. </w:t>
      </w:r>
      <w:r w:rsidR="00F86A6D">
        <w:t xml:space="preserve">Pavesti Skuodo rajono savivaldybės administracijos direktorei </w:t>
      </w:r>
      <w:proofErr w:type="spellStart"/>
      <w:r w:rsidR="00F86A6D">
        <w:t>Levutei</w:t>
      </w:r>
      <w:proofErr w:type="spellEnd"/>
      <w:r w:rsidR="00F86A6D">
        <w:t xml:space="preserve"> </w:t>
      </w:r>
      <w:proofErr w:type="spellStart"/>
      <w:r w:rsidR="00F86A6D">
        <w:t>Staniuvienei</w:t>
      </w:r>
      <w:proofErr w:type="spellEnd"/>
      <w:r w:rsidR="00F86A6D">
        <w:t xml:space="preserve"> organizuoti šio sprendimo 1 punkte nurodyto kelio išregistravimą iš Lietuvos Respublikos nekilnojamojo turto registro bei pasirašyti visus su šiuo pavedimu susijusius dokumentus. </w:t>
      </w:r>
    </w:p>
    <w:p w14:paraId="795DFC07" w14:textId="7384785A" w:rsidR="005C33A5" w:rsidRDefault="00EB1017" w:rsidP="00A40E8C">
      <w:pPr>
        <w:ind w:right="-1" w:firstLine="1247"/>
        <w:jc w:val="both"/>
        <w:rPr>
          <w:rFonts w:ascii="Palemonas" w:eastAsia="SimSun" w:hAnsi="Palemonas" w:hint="eastAsia"/>
          <w:lang w:eastAsia="zh-CN"/>
        </w:rPr>
      </w:pPr>
      <w:r>
        <w:t>3</w:t>
      </w:r>
      <w:r w:rsidR="00F204EB">
        <w:t>.</w:t>
      </w:r>
      <w:r w:rsidR="0058321B">
        <w:t xml:space="preserve"> </w:t>
      </w:r>
      <w:r w:rsidR="003B06E0">
        <w:rPr>
          <w:color w:val="000000"/>
        </w:rPr>
        <w:t>Nurodyti</w:t>
      </w:r>
      <w:r w:rsidR="003B06E0" w:rsidRPr="001D6BBC">
        <w:t xml:space="preserve">, </w:t>
      </w:r>
      <w:r w:rsidR="003B06E0">
        <w:t>kad šis sprendimas gali būti skundžiamas Lietuvos Respublikos administracinių bylų teisenos įstatymo nustatyta tvarka Lietuvos administracinių ginčų komisijos Klaipėdos apygardos skyriui (J. Janonio g. 24, Klaipėda) arba Regionų</w:t>
      </w:r>
      <w:r w:rsidR="00AF07A4">
        <w:t xml:space="preserve"> </w:t>
      </w:r>
      <w:r w:rsidR="003B06E0">
        <w:t>administracinio teismo Klaipėdos rūmams (Galinio Pylimo g. 9, Klaipėda) per vieną mėnesį nuo šio teisės akto paskelbimo arba įteikimo suinteresuotam asmeniui dienos.</w:t>
      </w:r>
      <w:bookmarkEnd w:id="1"/>
    </w:p>
    <w:p w14:paraId="6BFFBD3D" w14:textId="77777777" w:rsidR="00501004" w:rsidRDefault="00501004" w:rsidP="00501004">
      <w:pPr>
        <w:ind w:right="-1" w:firstLine="1247"/>
        <w:jc w:val="both"/>
        <w:rPr>
          <w:rFonts w:ascii="Palemonas" w:eastAsia="SimSun" w:hAnsi="Palemonas" w:hint="eastAsia"/>
          <w:bCs/>
          <w:lang w:eastAsia="zh-CN"/>
        </w:rPr>
      </w:pPr>
    </w:p>
    <w:p w14:paraId="53DE93A4" w14:textId="0506727C" w:rsidR="00501004" w:rsidRDefault="00501004" w:rsidP="00AF07A4">
      <w:pPr>
        <w:ind w:right="-1"/>
        <w:jc w:val="both"/>
        <w:rPr>
          <w:bCs/>
        </w:rPr>
      </w:pP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6380"/>
        <w:gridCol w:w="3259"/>
      </w:tblGrid>
      <w:tr w:rsidR="00D52EBA" w14:paraId="581D42B0" w14:textId="77777777" w:rsidTr="008C49FD">
        <w:trPr>
          <w:trHeight w:val="180"/>
        </w:trPr>
        <w:tc>
          <w:tcPr>
            <w:tcW w:w="6380" w:type="dxa"/>
          </w:tcPr>
          <w:p w14:paraId="771FF7A6" w14:textId="77777777" w:rsidR="00AC5C6E" w:rsidRDefault="00D52EBA" w:rsidP="00AC5C6E">
            <w:pPr>
              <w:pStyle w:val="Antrats"/>
              <w:ind w:left="-105"/>
            </w:pPr>
            <w:r>
              <w:t>Savivaldybės meras</w:t>
            </w:r>
          </w:p>
          <w:p w14:paraId="025A132F" w14:textId="77777777" w:rsidR="00AC5C6E" w:rsidRDefault="00AC5C6E" w:rsidP="00AC5C6E">
            <w:pPr>
              <w:pStyle w:val="Antrats"/>
              <w:ind w:left="-105"/>
            </w:pPr>
          </w:p>
          <w:p w14:paraId="647B8CD2" w14:textId="77777777" w:rsidR="00AC5C6E" w:rsidRDefault="00AC5C6E" w:rsidP="00AC5C6E">
            <w:pPr>
              <w:pStyle w:val="Antrats"/>
              <w:ind w:left="-105"/>
            </w:pPr>
          </w:p>
          <w:p w14:paraId="1DB479AA" w14:textId="77777777" w:rsidR="00AC5C6E" w:rsidRDefault="00AC5C6E" w:rsidP="00AC5C6E">
            <w:pPr>
              <w:pStyle w:val="Antrats"/>
              <w:ind w:left="-105"/>
            </w:pPr>
          </w:p>
          <w:p w14:paraId="799EA9FC" w14:textId="77777777" w:rsidR="00AC5C6E" w:rsidRDefault="00AC5C6E" w:rsidP="00AC5C6E">
            <w:pPr>
              <w:pStyle w:val="Antrats"/>
              <w:ind w:left="-105"/>
            </w:pPr>
          </w:p>
          <w:p w14:paraId="398B8609" w14:textId="77777777" w:rsidR="00AC5C6E" w:rsidRDefault="00AC5C6E" w:rsidP="00AC5C6E">
            <w:pPr>
              <w:pStyle w:val="Antrats"/>
              <w:ind w:left="-105"/>
            </w:pPr>
          </w:p>
          <w:p w14:paraId="365114D1" w14:textId="77777777" w:rsidR="00AC5C6E" w:rsidRDefault="00AC5C6E" w:rsidP="00AC5C6E">
            <w:pPr>
              <w:pStyle w:val="Antrats"/>
              <w:ind w:left="-105"/>
            </w:pPr>
          </w:p>
          <w:p w14:paraId="344ECF18" w14:textId="77777777" w:rsidR="00FF44D9" w:rsidRDefault="00FF44D9" w:rsidP="00AC5C6E">
            <w:pPr>
              <w:pStyle w:val="Antrats"/>
              <w:ind w:left="-105"/>
            </w:pPr>
          </w:p>
          <w:p w14:paraId="137EA7D4" w14:textId="77777777" w:rsidR="00FF44D9" w:rsidRDefault="00FF44D9" w:rsidP="00AC5C6E">
            <w:pPr>
              <w:pStyle w:val="Antrats"/>
              <w:ind w:left="-105"/>
            </w:pPr>
          </w:p>
          <w:p w14:paraId="01CBB46B" w14:textId="77777777" w:rsidR="006F6BAD" w:rsidRDefault="006F6BAD" w:rsidP="006F6BAD">
            <w:pPr>
              <w:pStyle w:val="Antrats"/>
            </w:pPr>
          </w:p>
          <w:p w14:paraId="27032FF2" w14:textId="77777777" w:rsidR="008A6564" w:rsidRDefault="008A6564" w:rsidP="006F6BAD">
            <w:pPr>
              <w:pStyle w:val="Antrats"/>
            </w:pPr>
          </w:p>
          <w:p w14:paraId="5190B8A6" w14:textId="77777777" w:rsidR="008A6564" w:rsidRDefault="008A6564" w:rsidP="006F6BAD">
            <w:pPr>
              <w:pStyle w:val="Antrats"/>
            </w:pPr>
          </w:p>
          <w:p w14:paraId="3BECA656" w14:textId="77777777" w:rsidR="008A6564" w:rsidRDefault="008A6564" w:rsidP="006F6BAD">
            <w:pPr>
              <w:pStyle w:val="Antrats"/>
            </w:pPr>
          </w:p>
          <w:p w14:paraId="64CDDF8A" w14:textId="77777777" w:rsidR="008A6564" w:rsidRDefault="008A6564" w:rsidP="006F6BAD">
            <w:pPr>
              <w:pStyle w:val="Antrats"/>
            </w:pPr>
          </w:p>
          <w:p w14:paraId="0EB22B0E" w14:textId="77777777" w:rsidR="008A6564" w:rsidRDefault="008A6564" w:rsidP="006F6BAD">
            <w:pPr>
              <w:pStyle w:val="Antrats"/>
            </w:pPr>
          </w:p>
          <w:p w14:paraId="4AC0A13C" w14:textId="77777777" w:rsidR="008A6564" w:rsidRDefault="008A6564" w:rsidP="006F6BAD">
            <w:pPr>
              <w:pStyle w:val="Antrats"/>
            </w:pPr>
          </w:p>
          <w:p w14:paraId="32267BA9" w14:textId="77777777" w:rsidR="0065533F" w:rsidRDefault="0065533F" w:rsidP="006F6BAD">
            <w:pPr>
              <w:pStyle w:val="Antrats"/>
            </w:pPr>
          </w:p>
          <w:p w14:paraId="4774CD71" w14:textId="77777777" w:rsidR="00FF44D9" w:rsidRDefault="00FF44D9" w:rsidP="00FF44D9">
            <w:pPr>
              <w:pStyle w:val="Antrats"/>
            </w:pPr>
          </w:p>
          <w:p w14:paraId="69192672" w14:textId="47C46E0B" w:rsidR="00215A7C" w:rsidRDefault="001A47B1" w:rsidP="00AC5C6E">
            <w:pPr>
              <w:pStyle w:val="Antrats"/>
              <w:rPr>
                <w:lang w:eastAsia="de-DE"/>
              </w:rPr>
            </w:pPr>
            <w:r>
              <w:rPr>
                <w:lang w:eastAsia="de-DE"/>
              </w:rPr>
              <w:t>Romualdas Rancas</w:t>
            </w:r>
            <w:r w:rsidR="00876266">
              <w:rPr>
                <w:lang w:eastAsia="de-DE"/>
              </w:rPr>
              <w:t>, tel. (</w:t>
            </w:r>
            <w:r w:rsidR="00215A7C">
              <w:rPr>
                <w:lang w:eastAsia="de-DE"/>
              </w:rPr>
              <w:t>0</w:t>
            </w:r>
            <w:r w:rsidR="00876266">
              <w:rPr>
                <w:lang w:eastAsia="de-DE"/>
              </w:rPr>
              <w:t> 440)  73</w:t>
            </w:r>
            <w:r w:rsidR="00215A7C">
              <w:rPr>
                <w:lang w:eastAsia="de-DE"/>
              </w:rPr>
              <w:t> </w:t>
            </w:r>
            <w:r w:rsidR="00876266">
              <w:rPr>
                <w:lang w:eastAsia="de-DE"/>
              </w:rPr>
              <w:t>9</w:t>
            </w:r>
            <w:r>
              <w:rPr>
                <w:lang w:eastAsia="de-DE"/>
              </w:rPr>
              <w:t>92</w:t>
            </w:r>
          </w:p>
        </w:tc>
        <w:tc>
          <w:tcPr>
            <w:tcW w:w="3259" w:type="dxa"/>
          </w:tcPr>
          <w:p w14:paraId="04E4C9C5" w14:textId="2FD04B17" w:rsidR="00D52EBA" w:rsidRDefault="00D52EBA" w:rsidP="00B82055">
            <w:pPr>
              <w:ind w:right="-105"/>
            </w:pPr>
          </w:p>
        </w:tc>
      </w:tr>
    </w:tbl>
    <w:p w14:paraId="24F8901A" w14:textId="77777777" w:rsidR="007566AA" w:rsidRDefault="007566AA" w:rsidP="00876266">
      <w:pPr>
        <w:jc w:val="both"/>
      </w:pPr>
    </w:p>
    <w:sectPr w:rsidR="007566AA" w:rsidSect="003F5207">
      <w:headerReference w:type="first" r:id="rId7"/>
      <w:pgSz w:w="11907" w:h="16840" w:code="9"/>
      <w:pgMar w:top="1134" w:right="567" w:bottom="1134" w:left="1701" w:header="567" w:footer="0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7C85A" w14:textId="77777777" w:rsidR="007A237A" w:rsidRDefault="007A237A">
      <w:r>
        <w:separator/>
      </w:r>
    </w:p>
  </w:endnote>
  <w:endnote w:type="continuationSeparator" w:id="0">
    <w:p w14:paraId="77606995" w14:textId="77777777" w:rsidR="007A237A" w:rsidRDefault="007A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emonas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24A37" w14:textId="77777777" w:rsidR="007A237A" w:rsidRDefault="007A237A">
      <w:r>
        <w:separator/>
      </w:r>
    </w:p>
  </w:footnote>
  <w:footnote w:type="continuationSeparator" w:id="0">
    <w:p w14:paraId="7084AD5F" w14:textId="77777777" w:rsidR="007A237A" w:rsidRDefault="007A2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4BCCA" w14:textId="0A32764E" w:rsidR="009D39F9" w:rsidRPr="007C3DBD" w:rsidRDefault="008C49FD" w:rsidP="00435F45">
    <w:pPr>
      <w:pStyle w:val="Antrats"/>
      <w:jc w:val="right"/>
      <w:rPr>
        <w:b/>
        <w:i/>
        <w:iCs/>
      </w:rPr>
    </w:pPr>
    <w:r w:rsidRPr="007C3DBD">
      <w:rPr>
        <w:b/>
        <w:i/>
        <w:iCs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D1BA2"/>
    <w:multiLevelType w:val="hybridMultilevel"/>
    <w:tmpl w:val="29201932"/>
    <w:lvl w:ilvl="0" w:tplc="5344CD08">
      <w:start w:val="1"/>
      <w:numFmt w:val="decimal"/>
      <w:lvlText w:val="%1."/>
      <w:lvlJc w:val="left"/>
      <w:pPr>
        <w:ind w:left="1607" w:hanging="360"/>
      </w:pPr>
      <w:rPr>
        <w:rFonts w:hint="default"/>
        <w:b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" w15:restartNumberingAfterBreak="0">
    <w:nsid w:val="66A75745"/>
    <w:multiLevelType w:val="hybridMultilevel"/>
    <w:tmpl w:val="2B1087AE"/>
    <w:lvl w:ilvl="0" w:tplc="EC26073E">
      <w:start w:val="1"/>
      <w:numFmt w:val="decimal"/>
      <w:lvlText w:val="%1."/>
      <w:lvlJc w:val="left"/>
      <w:pPr>
        <w:ind w:left="1607" w:hanging="360"/>
      </w:pPr>
      <w:rPr>
        <w:rFonts w:hint="default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327" w:hanging="360"/>
      </w:pPr>
    </w:lvl>
    <w:lvl w:ilvl="2" w:tplc="0427001B" w:tentative="1">
      <w:start w:val="1"/>
      <w:numFmt w:val="lowerRoman"/>
      <w:lvlText w:val="%3."/>
      <w:lvlJc w:val="right"/>
      <w:pPr>
        <w:ind w:left="3047" w:hanging="180"/>
      </w:pPr>
    </w:lvl>
    <w:lvl w:ilvl="3" w:tplc="0427000F" w:tentative="1">
      <w:start w:val="1"/>
      <w:numFmt w:val="decimal"/>
      <w:lvlText w:val="%4."/>
      <w:lvlJc w:val="left"/>
      <w:pPr>
        <w:ind w:left="3767" w:hanging="360"/>
      </w:pPr>
    </w:lvl>
    <w:lvl w:ilvl="4" w:tplc="04270019" w:tentative="1">
      <w:start w:val="1"/>
      <w:numFmt w:val="lowerLetter"/>
      <w:lvlText w:val="%5."/>
      <w:lvlJc w:val="left"/>
      <w:pPr>
        <w:ind w:left="4487" w:hanging="360"/>
      </w:pPr>
    </w:lvl>
    <w:lvl w:ilvl="5" w:tplc="0427001B" w:tentative="1">
      <w:start w:val="1"/>
      <w:numFmt w:val="lowerRoman"/>
      <w:lvlText w:val="%6."/>
      <w:lvlJc w:val="right"/>
      <w:pPr>
        <w:ind w:left="5207" w:hanging="180"/>
      </w:pPr>
    </w:lvl>
    <w:lvl w:ilvl="6" w:tplc="0427000F" w:tentative="1">
      <w:start w:val="1"/>
      <w:numFmt w:val="decimal"/>
      <w:lvlText w:val="%7."/>
      <w:lvlJc w:val="left"/>
      <w:pPr>
        <w:ind w:left="5927" w:hanging="360"/>
      </w:pPr>
    </w:lvl>
    <w:lvl w:ilvl="7" w:tplc="04270019" w:tentative="1">
      <w:start w:val="1"/>
      <w:numFmt w:val="lowerLetter"/>
      <w:lvlText w:val="%8."/>
      <w:lvlJc w:val="left"/>
      <w:pPr>
        <w:ind w:left="6647" w:hanging="360"/>
      </w:pPr>
    </w:lvl>
    <w:lvl w:ilvl="8" w:tplc="0427001B" w:tentative="1">
      <w:start w:val="1"/>
      <w:numFmt w:val="lowerRoman"/>
      <w:lvlText w:val="%9."/>
      <w:lvlJc w:val="right"/>
      <w:pPr>
        <w:ind w:left="7367" w:hanging="180"/>
      </w:pPr>
    </w:lvl>
  </w:abstractNum>
  <w:num w:numId="1" w16cid:durableId="1928804589">
    <w:abstractNumId w:val="0"/>
  </w:num>
  <w:num w:numId="2" w16cid:durableId="1897081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F9"/>
    <w:rsid w:val="00025A86"/>
    <w:rsid w:val="00026521"/>
    <w:rsid w:val="00030D2D"/>
    <w:rsid w:val="00035B11"/>
    <w:rsid w:val="00040A85"/>
    <w:rsid w:val="0005672C"/>
    <w:rsid w:val="00092B4B"/>
    <w:rsid w:val="000B5EC5"/>
    <w:rsid w:val="000D346E"/>
    <w:rsid w:val="000D38DE"/>
    <w:rsid w:val="000D3F29"/>
    <w:rsid w:val="000D65A2"/>
    <w:rsid w:val="0010208C"/>
    <w:rsid w:val="00120D63"/>
    <w:rsid w:val="00137ED3"/>
    <w:rsid w:val="001411DA"/>
    <w:rsid w:val="00150A88"/>
    <w:rsid w:val="00152FDD"/>
    <w:rsid w:val="00153387"/>
    <w:rsid w:val="00160BAA"/>
    <w:rsid w:val="0016346C"/>
    <w:rsid w:val="001637E6"/>
    <w:rsid w:val="00166C02"/>
    <w:rsid w:val="00170842"/>
    <w:rsid w:val="00170FCB"/>
    <w:rsid w:val="001721E6"/>
    <w:rsid w:val="00173CB2"/>
    <w:rsid w:val="001A1EAA"/>
    <w:rsid w:val="001A47B1"/>
    <w:rsid w:val="001A7F6C"/>
    <w:rsid w:val="001B010D"/>
    <w:rsid w:val="001C3F4C"/>
    <w:rsid w:val="001C401B"/>
    <w:rsid w:val="001C462E"/>
    <w:rsid w:val="001D41CA"/>
    <w:rsid w:val="001E2ABD"/>
    <w:rsid w:val="001E795D"/>
    <w:rsid w:val="001F26B5"/>
    <w:rsid w:val="001F40EE"/>
    <w:rsid w:val="00210A65"/>
    <w:rsid w:val="00215A7C"/>
    <w:rsid w:val="00225594"/>
    <w:rsid w:val="00226582"/>
    <w:rsid w:val="00267C7F"/>
    <w:rsid w:val="00277D4C"/>
    <w:rsid w:val="00283835"/>
    <w:rsid w:val="0028680C"/>
    <w:rsid w:val="002928A0"/>
    <w:rsid w:val="002B599D"/>
    <w:rsid w:val="002B6E7A"/>
    <w:rsid w:val="002C0AAA"/>
    <w:rsid w:val="002C509F"/>
    <w:rsid w:val="002C680B"/>
    <w:rsid w:val="002D7388"/>
    <w:rsid w:val="002F502B"/>
    <w:rsid w:val="0032021C"/>
    <w:rsid w:val="0032341A"/>
    <w:rsid w:val="00324CEB"/>
    <w:rsid w:val="003379DC"/>
    <w:rsid w:val="003415D7"/>
    <w:rsid w:val="00351A9C"/>
    <w:rsid w:val="003646DA"/>
    <w:rsid w:val="003702CB"/>
    <w:rsid w:val="00371420"/>
    <w:rsid w:val="003A1728"/>
    <w:rsid w:val="003B06E0"/>
    <w:rsid w:val="003B279E"/>
    <w:rsid w:val="003B7079"/>
    <w:rsid w:val="003C064D"/>
    <w:rsid w:val="003C39C2"/>
    <w:rsid w:val="003C5C47"/>
    <w:rsid w:val="003D2443"/>
    <w:rsid w:val="003D636F"/>
    <w:rsid w:val="003E601E"/>
    <w:rsid w:val="003E77D2"/>
    <w:rsid w:val="003E7B67"/>
    <w:rsid w:val="003F42CD"/>
    <w:rsid w:val="003F5207"/>
    <w:rsid w:val="004030DC"/>
    <w:rsid w:val="00403FDA"/>
    <w:rsid w:val="00407106"/>
    <w:rsid w:val="0041113F"/>
    <w:rsid w:val="0041359A"/>
    <w:rsid w:val="0042026A"/>
    <w:rsid w:val="00421246"/>
    <w:rsid w:val="00424B04"/>
    <w:rsid w:val="00435F45"/>
    <w:rsid w:val="00436311"/>
    <w:rsid w:val="00454EAE"/>
    <w:rsid w:val="0047183C"/>
    <w:rsid w:val="004745B1"/>
    <w:rsid w:val="00474E3D"/>
    <w:rsid w:val="00483E11"/>
    <w:rsid w:val="00492807"/>
    <w:rsid w:val="004A3851"/>
    <w:rsid w:val="004A66C6"/>
    <w:rsid w:val="004B74A6"/>
    <w:rsid w:val="004C33D0"/>
    <w:rsid w:val="004C4A40"/>
    <w:rsid w:val="004D380F"/>
    <w:rsid w:val="00501004"/>
    <w:rsid w:val="005045C3"/>
    <w:rsid w:val="0056733C"/>
    <w:rsid w:val="005831F4"/>
    <w:rsid w:val="0058321B"/>
    <w:rsid w:val="00584828"/>
    <w:rsid w:val="00597136"/>
    <w:rsid w:val="005A1C80"/>
    <w:rsid w:val="005C33A5"/>
    <w:rsid w:val="005C3A30"/>
    <w:rsid w:val="005E7857"/>
    <w:rsid w:val="005F0145"/>
    <w:rsid w:val="005F089D"/>
    <w:rsid w:val="006017CC"/>
    <w:rsid w:val="00606E4A"/>
    <w:rsid w:val="00607F66"/>
    <w:rsid w:val="0061476C"/>
    <w:rsid w:val="00624E10"/>
    <w:rsid w:val="00624FC7"/>
    <w:rsid w:val="006367CE"/>
    <w:rsid w:val="006461A9"/>
    <w:rsid w:val="0065533F"/>
    <w:rsid w:val="00675F4E"/>
    <w:rsid w:val="00677D03"/>
    <w:rsid w:val="006808BF"/>
    <w:rsid w:val="006823F9"/>
    <w:rsid w:val="006A5D20"/>
    <w:rsid w:val="006A7A6E"/>
    <w:rsid w:val="006B26CD"/>
    <w:rsid w:val="006B342D"/>
    <w:rsid w:val="006B7C31"/>
    <w:rsid w:val="006D1219"/>
    <w:rsid w:val="006D6115"/>
    <w:rsid w:val="006E5279"/>
    <w:rsid w:val="006F6BAD"/>
    <w:rsid w:val="00700656"/>
    <w:rsid w:val="00702E00"/>
    <w:rsid w:val="007065B1"/>
    <w:rsid w:val="00713414"/>
    <w:rsid w:val="0071715A"/>
    <w:rsid w:val="00726390"/>
    <w:rsid w:val="00730A31"/>
    <w:rsid w:val="007352B1"/>
    <w:rsid w:val="0073792F"/>
    <w:rsid w:val="00747045"/>
    <w:rsid w:val="00751A59"/>
    <w:rsid w:val="007566AA"/>
    <w:rsid w:val="007606E2"/>
    <w:rsid w:val="007612EC"/>
    <w:rsid w:val="00761327"/>
    <w:rsid w:val="007707A3"/>
    <w:rsid w:val="00775DD8"/>
    <w:rsid w:val="00786D60"/>
    <w:rsid w:val="0079533F"/>
    <w:rsid w:val="007A237A"/>
    <w:rsid w:val="007A2FD8"/>
    <w:rsid w:val="007A42AF"/>
    <w:rsid w:val="007B5687"/>
    <w:rsid w:val="007C0A11"/>
    <w:rsid w:val="007C3DBD"/>
    <w:rsid w:val="007E5070"/>
    <w:rsid w:val="007F48A6"/>
    <w:rsid w:val="00811856"/>
    <w:rsid w:val="008744FA"/>
    <w:rsid w:val="00874DF0"/>
    <w:rsid w:val="00876266"/>
    <w:rsid w:val="00884B58"/>
    <w:rsid w:val="00887B3F"/>
    <w:rsid w:val="00890528"/>
    <w:rsid w:val="008926D2"/>
    <w:rsid w:val="008939AA"/>
    <w:rsid w:val="008A6564"/>
    <w:rsid w:val="008B04B5"/>
    <w:rsid w:val="008B0910"/>
    <w:rsid w:val="008C2689"/>
    <w:rsid w:val="008C49FD"/>
    <w:rsid w:val="008D5BFF"/>
    <w:rsid w:val="008E1BDF"/>
    <w:rsid w:val="008E5E5C"/>
    <w:rsid w:val="008F17B4"/>
    <w:rsid w:val="00902B48"/>
    <w:rsid w:val="009041FA"/>
    <w:rsid w:val="009071BA"/>
    <w:rsid w:val="00914240"/>
    <w:rsid w:val="00946CDC"/>
    <w:rsid w:val="009570C8"/>
    <w:rsid w:val="009778AA"/>
    <w:rsid w:val="009D294C"/>
    <w:rsid w:val="009D39F9"/>
    <w:rsid w:val="009D74AE"/>
    <w:rsid w:val="009E086E"/>
    <w:rsid w:val="009E4E29"/>
    <w:rsid w:val="009F66BF"/>
    <w:rsid w:val="00A23486"/>
    <w:rsid w:val="00A34BD0"/>
    <w:rsid w:val="00A40A27"/>
    <w:rsid w:val="00A40E8C"/>
    <w:rsid w:val="00A52F9C"/>
    <w:rsid w:val="00A5627C"/>
    <w:rsid w:val="00A60C87"/>
    <w:rsid w:val="00A62DD9"/>
    <w:rsid w:val="00A83B2A"/>
    <w:rsid w:val="00A86CEE"/>
    <w:rsid w:val="00A94168"/>
    <w:rsid w:val="00AA66DE"/>
    <w:rsid w:val="00AC0404"/>
    <w:rsid w:val="00AC0595"/>
    <w:rsid w:val="00AC5C6E"/>
    <w:rsid w:val="00AC7102"/>
    <w:rsid w:val="00AD7436"/>
    <w:rsid w:val="00AE41C6"/>
    <w:rsid w:val="00AF07A4"/>
    <w:rsid w:val="00AF4BEE"/>
    <w:rsid w:val="00B067A1"/>
    <w:rsid w:val="00B11178"/>
    <w:rsid w:val="00B16548"/>
    <w:rsid w:val="00B16D33"/>
    <w:rsid w:val="00B27028"/>
    <w:rsid w:val="00B30BE2"/>
    <w:rsid w:val="00B346DE"/>
    <w:rsid w:val="00B379DF"/>
    <w:rsid w:val="00B47F51"/>
    <w:rsid w:val="00B60FBA"/>
    <w:rsid w:val="00B61D21"/>
    <w:rsid w:val="00B82055"/>
    <w:rsid w:val="00B826AA"/>
    <w:rsid w:val="00B86333"/>
    <w:rsid w:val="00B945FA"/>
    <w:rsid w:val="00BA1BDC"/>
    <w:rsid w:val="00BA3B0B"/>
    <w:rsid w:val="00BA7370"/>
    <w:rsid w:val="00BD2D61"/>
    <w:rsid w:val="00BE55A3"/>
    <w:rsid w:val="00BE5977"/>
    <w:rsid w:val="00BF1440"/>
    <w:rsid w:val="00BF2450"/>
    <w:rsid w:val="00C00F65"/>
    <w:rsid w:val="00C05DFC"/>
    <w:rsid w:val="00C410B3"/>
    <w:rsid w:val="00C428D0"/>
    <w:rsid w:val="00C457A1"/>
    <w:rsid w:val="00C510B1"/>
    <w:rsid w:val="00C53500"/>
    <w:rsid w:val="00C67103"/>
    <w:rsid w:val="00C711A8"/>
    <w:rsid w:val="00C779E1"/>
    <w:rsid w:val="00C855A6"/>
    <w:rsid w:val="00C97AFF"/>
    <w:rsid w:val="00CC0725"/>
    <w:rsid w:val="00CC197A"/>
    <w:rsid w:val="00CC5190"/>
    <w:rsid w:val="00CD32E0"/>
    <w:rsid w:val="00CE46D4"/>
    <w:rsid w:val="00D06504"/>
    <w:rsid w:val="00D15232"/>
    <w:rsid w:val="00D17F18"/>
    <w:rsid w:val="00D2773B"/>
    <w:rsid w:val="00D32F93"/>
    <w:rsid w:val="00D37BEF"/>
    <w:rsid w:val="00D429B6"/>
    <w:rsid w:val="00D47DA0"/>
    <w:rsid w:val="00D52EBA"/>
    <w:rsid w:val="00D53276"/>
    <w:rsid w:val="00D6558F"/>
    <w:rsid w:val="00D65965"/>
    <w:rsid w:val="00D818E6"/>
    <w:rsid w:val="00D873BE"/>
    <w:rsid w:val="00D976C4"/>
    <w:rsid w:val="00DB52F6"/>
    <w:rsid w:val="00DC71C1"/>
    <w:rsid w:val="00DD3E97"/>
    <w:rsid w:val="00DF1230"/>
    <w:rsid w:val="00DF375B"/>
    <w:rsid w:val="00DF41D6"/>
    <w:rsid w:val="00E0185B"/>
    <w:rsid w:val="00E169EA"/>
    <w:rsid w:val="00E24D87"/>
    <w:rsid w:val="00E3455F"/>
    <w:rsid w:val="00E515FC"/>
    <w:rsid w:val="00E53AC2"/>
    <w:rsid w:val="00E72DB8"/>
    <w:rsid w:val="00E77BD2"/>
    <w:rsid w:val="00E832E6"/>
    <w:rsid w:val="00E908D1"/>
    <w:rsid w:val="00E92B16"/>
    <w:rsid w:val="00EB1017"/>
    <w:rsid w:val="00EB1F8B"/>
    <w:rsid w:val="00EC5894"/>
    <w:rsid w:val="00EC5950"/>
    <w:rsid w:val="00ED4AE5"/>
    <w:rsid w:val="00ED7464"/>
    <w:rsid w:val="00F015C5"/>
    <w:rsid w:val="00F16B27"/>
    <w:rsid w:val="00F204EB"/>
    <w:rsid w:val="00F221C8"/>
    <w:rsid w:val="00F23884"/>
    <w:rsid w:val="00F2484A"/>
    <w:rsid w:val="00F30C70"/>
    <w:rsid w:val="00F36C58"/>
    <w:rsid w:val="00F50E07"/>
    <w:rsid w:val="00F64B2B"/>
    <w:rsid w:val="00F7739D"/>
    <w:rsid w:val="00F77437"/>
    <w:rsid w:val="00F86753"/>
    <w:rsid w:val="00F86A6D"/>
    <w:rsid w:val="00F92711"/>
    <w:rsid w:val="00F943A4"/>
    <w:rsid w:val="00FB2B0B"/>
    <w:rsid w:val="00FC180E"/>
    <w:rsid w:val="00FF1532"/>
    <w:rsid w:val="00FF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7682A"/>
  <w15:docId w15:val="{F5472C23-80ED-4247-85A6-732D45B7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basedOn w:val="Numatytasispastraiposriftas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basedOn w:val="Numatytasispastraiposriftas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basedOn w:val="Numatytasispastraiposriftas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sDiagrama">
    <w:name w:val="Antraštės Diagrama"/>
    <w:basedOn w:val="Numatytasispastraiposriftas"/>
    <w:link w:val="Antrats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Arial Unicode MS"/>
      <w:i/>
      <w:iCs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Theme="minorHAnsi" w:eastAsiaTheme="minorHAnsi" w:hAnsiTheme="minorHAnsi" w:cstheme="minorBid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Sraopastraipa">
    <w:name w:val="List Paragraph"/>
    <w:basedOn w:val="prastasis"/>
    <w:uiPriority w:val="34"/>
    <w:qFormat/>
    <w:rsid w:val="00025A86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350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3500"/>
    <w:rPr>
      <w:rFonts w:ascii="Segoe UI" w:eastAsia="Times New Roman" w:hAnsi="Segoe UI" w:cs="Segoe UI"/>
      <w:color w:val="00000A"/>
      <w:sz w:val="18"/>
      <w:szCs w:val="18"/>
    </w:rPr>
  </w:style>
  <w:style w:type="paragraph" w:styleId="Pataisymai">
    <w:name w:val="Revision"/>
    <w:hidden/>
    <w:uiPriority w:val="99"/>
    <w:semiHidden/>
    <w:rsid w:val="00B27028"/>
    <w:rPr>
      <w:rFonts w:ascii="Times New Roman" w:eastAsia="Times New Roman" w:hAnsi="Times New Roman" w:cs="Times New Roman"/>
      <w:color w:val="00000A"/>
      <w:sz w:val="24"/>
      <w:szCs w:val="24"/>
    </w:rPr>
  </w:style>
  <w:style w:type="character" w:styleId="Hipersaitas">
    <w:name w:val="Hyperlink"/>
    <w:basedOn w:val="Numatytasispastraiposriftas"/>
    <w:uiPriority w:val="99"/>
    <w:semiHidden/>
    <w:unhideWhenUsed/>
    <w:rsid w:val="00F204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0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5</cp:revision>
  <dcterms:created xsi:type="dcterms:W3CDTF">2026-05-20T04:58:00Z</dcterms:created>
  <dcterms:modified xsi:type="dcterms:W3CDTF">2026-05-20T04:58:00Z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